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5959"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</w:t>
      </w:r>
    </w:p>
    <w:p w14:paraId="4D7CF479"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采购需求</w:t>
      </w:r>
    </w:p>
    <w:p w14:paraId="42CABA2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技术规格及参数</w:t>
      </w:r>
    </w:p>
    <w:tbl>
      <w:tblPr>
        <w:tblStyle w:val="14"/>
        <w:tblW w:w="92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027"/>
        <w:gridCol w:w="1736"/>
        <w:gridCol w:w="2762"/>
        <w:gridCol w:w="884"/>
        <w:gridCol w:w="932"/>
        <w:gridCol w:w="1026"/>
      </w:tblGrid>
      <w:tr w14:paraId="7639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8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7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0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7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C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F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D7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4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3" w:colLast="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D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网络安全防护</w:t>
            </w:r>
          </w:p>
        </w:tc>
        <w:tc>
          <w:tcPr>
            <w:tcW w:w="17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C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入侵防御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D9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1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A42DA">
            <w:pPr>
              <w:tabs>
                <w:tab w:val="left" w:pos="294"/>
              </w:tabs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投标时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须提供原厂授权书</w:t>
            </w:r>
          </w:p>
        </w:tc>
      </w:tr>
      <w:tr w14:paraId="6FC9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BD3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392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46D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0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IDP攻击规则库1年升级许可(包含应用识别库）</w:t>
            </w:r>
          </w:p>
        </w:tc>
        <w:tc>
          <w:tcPr>
            <w:tcW w:w="8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7F9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CBC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38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4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D6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0DD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3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防病毒网关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6E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6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8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D20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3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D6C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BF5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A2B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5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专业版防病毒查杀1年病毒库升级服务许可，包括快速和深度扫描查杀</w:t>
            </w:r>
          </w:p>
        </w:tc>
        <w:tc>
          <w:tcPr>
            <w:tcW w:w="8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737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5A6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5BC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6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8ED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1DD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C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A0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9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7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921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C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09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BB4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D0C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7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专业版快速扫描查杀病毒库1年升级服务许可</w:t>
            </w:r>
          </w:p>
        </w:tc>
        <w:tc>
          <w:tcPr>
            <w:tcW w:w="8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722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FA3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2C4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D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0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A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机房改造及IP地址规划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1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机房电源改造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F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机房配电箱安装，空开安装，UPS至配电箱主电源线布放，机柜至配电箱电源线布放，配电箱接电，机柜通电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4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7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4D0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1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C3B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B6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8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0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规格：180*60*60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E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2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E62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4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121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94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6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1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跳线、扎带、水晶头、网线、电话配线架等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B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96B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4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EE6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E5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1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安装调试及运维服务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F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包含设备安装、调试及运维服务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5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1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6A9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3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1D9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953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4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网络拓扑图绘制服务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1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改造后网络拓扑图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3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9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4AE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8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E19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45E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D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机房线缆整治服务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7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机柜电源线整治，电话线从新打线上架整治，网络跳线从新整治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C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F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45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 w14:paraId="5BE3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36C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CD5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0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交换机数据配置和上网行为数据配置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F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交换机数据配置楼层分地址段和上网行为数据配置绑定地址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9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2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48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9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2BB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BC8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8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IP地址规划服务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F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2层至4层30间办公室IP地址规划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3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C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42D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3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5F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A2E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E5B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F2C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4E6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3A6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54A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5772F4">
      <w:pPr>
        <w:spacing w:line="32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106CC5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</w:t>
      </w:r>
    </w:p>
    <w:p w14:paraId="57FB588E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以上技术要求必须全部满足，须对所报价包内所有服务内容进行报价，否则视为无效报价。</w:t>
      </w:r>
    </w:p>
    <w:p w14:paraId="7E609D7B"/>
    <w:p w14:paraId="3849D9B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3">
      <wne:acd wne:acdName="acd0"/>
    </wne:keymap>
    <wne:keymap wne:kcmPrimary="0432">
      <wne:acd wne:acdName="acd1"/>
    </wne:keymap>
  </wne:keymaps>
  <wne:acds>
    <wne:acd wne:argValue="AQAAAAMA" wne:acdName="acd0" wne:fciIndexBasedOn="0065"/>
    <wne:acd wne:argValue="AQAAAAI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9831"/>
    <w:multiLevelType w:val="multilevel"/>
    <w:tmpl w:val="C65D9831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0" w:firstLine="0"/>
      </w:pPr>
      <w:rPr>
        <w:rFonts w:hint="eastAsia" w:ascii="宋体" w:hAnsi="宋体" w:eastAsia="宋体" w:cs="宋体"/>
        <w:sz w:val="21"/>
        <w:szCs w:val="21"/>
      </w:rPr>
    </w:lvl>
    <w:lvl w:ilvl="6" w:tentative="0">
      <w:start w:val="1"/>
      <w:numFmt w:val="decimal"/>
      <w:pStyle w:val="8"/>
      <w:isLgl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73E39B97"/>
    <w:multiLevelType w:val="multilevel"/>
    <w:tmpl w:val="73E39B97"/>
    <w:lvl w:ilvl="0" w:tentative="0">
      <w:start w:val="1"/>
      <w:numFmt w:val="decimal"/>
      <w:pStyle w:val="6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553F"/>
    <w:rsid w:val="011843E4"/>
    <w:rsid w:val="021D229B"/>
    <w:rsid w:val="02B75CAB"/>
    <w:rsid w:val="040C05F0"/>
    <w:rsid w:val="043D4949"/>
    <w:rsid w:val="04CF1588"/>
    <w:rsid w:val="053C0FB8"/>
    <w:rsid w:val="05596D55"/>
    <w:rsid w:val="056465F7"/>
    <w:rsid w:val="056F72B2"/>
    <w:rsid w:val="05922FA0"/>
    <w:rsid w:val="074921A8"/>
    <w:rsid w:val="07786A5F"/>
    <w:rsid w:val="08B97B9F"/>
    <w:rsid w:val="08D23E43"/>
    <w:rsid w:val="090D12BC"/>
    <w:rsid w:val="09796CDF"/>
    <w:rsid w:val="0A7C2612"/>
    <w:rsid w:val="0ADF474F"/>
    <w:rsid w:val="0C5F1A56"/>
    <w:rsid w:val="0CC40DA7"/>
    <w:rsid w:val="0D6E1011"/>
    <w:rsid w:val="0D8A27C9"/>
    <w:rsid w:val="0E383AA8"/>
    <w:rsid w:val="0EA917EE"/>
    <w:rsid w:val="10182CDD"/>
    <w:rsid w:val="10D601E5"/>
    <w:rsid w:val="113B779F"/>
    <w:rsid w:val="123C01CE"/>
    <w:rsid w:val="129B61A1"/>
    <w:rsid w:val="12A93F08"/>
    <w:rsid w:val="130C4392"/>
    <w:rsid w:val="133C5C7A"/>
    <w:rsid w:val="13561AB1"/>
    <w:rsid w:val="13EF0447"/>
    <w:rsid w:val="15736A67"/>
    <w:rsid w:val="15FA21C3"/>
    <w:rsid w:val="163553E5"/>
    <w:rsid w:val="175C5A0C"/>
    <w:rsid w:val="17D548A6"/>
    <w:rsid w:val="191A4313"/>
    <w:rsid w:val="192E2927"/>
    <w:rsid w:val="19D775E1"/>
    <w:rsid w:val="1B524AD4"/>
    <w:rsid w:val="1D6B3D48"/>
    <w:rsid w:val="1D834723"/>
    <w:rsid w:val="1E09383B"/>
    <w:rsid w:val="1F8D21E7"/>
    <w:rsid w:val="20556175"/>
    <w:rsid w:val="21CE53FA"/>
    <w:rsid w:val="22353742"/>
    <w:rsid w:val="223828B2"/>
    <w:rsid w:val="22C85AA8"/>
    <w:rsid w:val="259C15A5"/>
    <w:rsid w:val="25E06D22"/>
    <w:rsid w:val="27AC223A"/>
    <w:rsid w:val="28190C4E"/>
    <w:rsid w:val="283D7B36"/>
    <w:rsid w:val="29B34593"/>
    <w:rsid w:val="2AF404DD"/>
    <w:rsid w:val="2B154E7E"/>
    <w:rsid w:val="2B6A0D9A"/>
    <w:rsid w:val="2BB34AE2"/>
    <w:rsid w:val="2BC039B7"/>
    <w:rsid w:val="2CC53A1C"/>
    <w:rsid w:val="2CD45AC9"/>
    <w:rsid w:val="2D327875"/>
    <w:rsid w:val="2D797958"/>
    <w:rsid w:val="2DE47257"/>
    <w:rsid w:val="2EF467DF"/>
    <w:rsid w:val="2F0211CA"/>
    <w:rsid w:val="2FA66811"/>
    <w:rsid w:val="3039642F"/>
    <w:rsid w:val="30FE3B39"/>
    <w:rsid w:val="311D427C"/>
    <w:rsid w:val="31D13A51"/>
    <w:rsid w:val="33A76F60"/>
    <w:rsid w:val="350662D2"/>
    <w:rsid w:val="35277259"/>
    <w:rsid w:val="354C43C1"/>
    <w:rsid w:val="355A0925"/>
    <w:rsid w:val="35D37221"/>
    <w:rsid w:val="368530FB"/>
    <w:rsid w:val="37DE1314"/>
    <w:rsid w:val="3B692BF4"/>
    <w:rsid w:val="3C4B1452"/>
    <w:rsid w:val="3C6D316E"/>
    <w:rsid w:val="3CF10538"/>
    <w:rsid w:val="3EBE478B"/>
    <w:rsid w:val="3EEF4CE9"/>
    <w:rsid w:val="41674374"/>
    <w:rsid w:val="41E32A1B"/>
    <w:rsid w:val="425F7074"/>
    <w:rsid w:val="429B62FB"/>
    <w:rsid w:val="42A36E8A"/>
    <w:rsid w:val="43585209"/>
    <w:rsid w:val="43A144D7"/>
    <w:rsid w:val="44B02B4C"/>
    <w:rsid w:val="44EF1F96"/>
    <w:rsid w:val="45814227"/>
    <w:rsid w:val="4618153B"/>
    <w:rsid w:val="4771259A"/>
    <w:rsid w:val="4828582E"/>
    <w:rsid w:val="484A400D"/>
    <w:rsid w:val="49635DB3"/>
    <w:rsid w:val="49F255C3"/>
    <w:rsid w:val="4AF41776"/>
    <w:rsid w:val="4C1529BB"/>
    <w:rsid w:val="4D8E5739"/>
    <w:rsid w:val="4E233D34"/>
    <w:rsid w:val="506B4F24"/>
    <w:rsid w:val="51894111"/>
    <w:rsid w:val="529F4C9C"/>
    <w:rsid w:val="541E39E1"/>
    <w:rsid w:val="549E0D64"/>
    <w:rsid w:val="54B34FD9"/>
    <w:rsid w:val="555F7DC1"/>
    <w:rsid w:val="569E585C"/>
    <w:rsid w:val="56DD10A4"/>
    <w:rsid w:val="57C540DC"/>
    <w:rsid w:val="58ED2DF8"/>
    <w:rsid w:val="59156737"/>
    <w:rsid w:val="59646ED3"/>
    <w:rsid w:val="5A43120C"/>
    <w:rsid w:val="5AC05E69"/>
    <w:rsid w:val="5AD05DC1"/>
    <w:rsid w:val="5AD10B50"/>
    <w:rsid w:val="5BEE1B1A"/>
    <w:rsid w:val="5BF96438"/>
    <w:rsid w:val="5C485BA3"/>
    <w:rsid w:val="5D861C18"/>
    <w:rsid w:val="5F482551"/>
    <w:rsid w:val="5F6D3696"/>
    <w:rsid w:val="60C97884"/>
    <w:rsid w:val="61803A80"/>
    <w:rsid w:val="642D1621"/>
    <w:rsid w:val="65E64613"/>
    <w:rsid w:val="6626043C"/>
    <w:rsid w:val="66994371"/>
    <w:rsid w:val="67A45CF9"/>
    <w:rsid w:val="67E50385"/>
    <w:rsid w:val="680E2045"/>
    <w:rsid w:val="689A67E9"/>
    <w:rsid w:val="68F1111A"/>
    <w:rsid w:val="694245F8"/>
    <w:rsid w:val="6A424E61"/>
    <w:rsid w:val="6A4C4457"/>
    <w:rsid w:val="6B554435"/>
    <w:rsid w:val="6C372732"/>
    <w:rsid w:val="6C3C1613"/>
    <w:rsid w:val="6D26460E"/>
    <w:rsid w:val="6DA16240"/>
    <w:rsid w:val="6DAB796A"/>
    <w:rsid w:val="6E5D6DD7"/>
    <w:rsid w:val="6EC559BA"/>
    <w:rsid w:val="6EFC4C06"/>
    <w:rsid w:val="6F963B4D"/>
    <w:rsid w:val="6FCF1A38"/>
    <w:rsid w:val="70332D30"/>
    <w:rsid w:val="71CD4877"/>
    <w:rsid w:val="72421353"/>
    <w:rsid w:val="72822D2B"/>
    <w:rsid w:val="736F7248"/>
    <w:rsid w:val="7395275D"/>
    <w:rsid w:val="73B5508E"/>
    <w:rsid w:val="759233EA"/>
    <w:rsid w:val="75E4160C"/>
    <w:rsid w:val="763417C0"/>
    <w:rsid w:val="766466A9"/>
    <w:rsid w:val="77602701"/>
    <w:rsid w:val="792412C2"/>
    <w:rsid w:val="79414933"/>
    <w:rsid w:val="796E3CC3"/>
    <w:rsid w:val="797307CE"/>
    <w:rsid w:val="7A9E22AC"/>
    <w:rsid w:val="7C110F93"/>
    <w:rsid w:val="7D9010AE"/>
    <w:rsid w:val="7E814FDB"/>
    <w:rsid w:val="7F1A7C7D"/>
    <w:rsid w:val="7FD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9" w:lineRule="auto"/>
      <w:ind w:firstLine="0" w:firstLineChars="0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360" w:lineRule="auto"/>
      <w:ind w:firstLine="0" w:firstLineChars="0"/>
      <w:outlineLvl w:val="1"/>
    </w:pPr>
    <w:rPr>
      <w:rFonts w:ascii="Arial" w:hAnsi="Arial" w:eastAsia="宋体" w:cstheme="minorBidi"/>
      <w:b/>
      <w:sz w:val="28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360" w:lineRule="auto"/>
      <w:ind w:firstLine="0" w:firstLineChars="0"/>
      <w:jc w:val="left"/>
      <w:outlineLvl w:val="2"/>
    </w:pPr>
    <w:rPr>
      <w:rFonts w:ascii="Times New Roman" w:hAnsi="Times New Roman" w:eastAsia="宋体" w:cs="宋体"/>
      <w:b/>
      <w:bCs/>
      <w:sz w:val="28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="280" w:after="290" w:line="360" w:lineRule="auto"/>
      <w:ind w:firstLine="0" w:firstLineChars="0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0"/>
    <w:pPr>
      <w:widowControl/>
      <w:numPr>
        <w:ilvl w:val="0"/>
        <w:numId w:val="1"/>
      </w:numPr>
      <w:tabs>
        <w:tab w:val="left" w:pos="560"/>
      </w:tabs>
      <w:spacing w:line="360" w:lineRule="auto"/>
      <w:ind w:left="561" w:hanging="356"/>
      <w:jc w:val="left"/>
      <w:outlineLvl w:val="4"/>
    </w:pPr>
    <w:rPr>
      <w:rFonts w:ascii="宋体" w:hAnsi="宋体" w:eastAsia="宋体" w:cs="宋体"/>
      <w:b/>
      <w:bCs/>
      <w:kern w:val="0"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60" w:lineRule="auto"/>
      <w:ind w:left="0" w:firstLine="0"/>
      <w:outlineLvl w:val="5"/>
    </w:pPr>
    <w:rPr>
      <w:rFonts w:ascii="宋体" w:hAnsi="宋体" w:eastAsia="宋体" w:cs="宋体"/>
      <w:b/>
      <w:sz w:val="28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Chars="0"/>
      <w:outlineLvl w:val="7"/>
    </w:pPr>
    <w:rPr>
      <w:rFonts w:ascii="Arial" w:hAnsi="Arial" w:eastAsia="黑体"/>
      <w:sz w:val="28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 w:line="360" w:lineRule="auto"/>
      <w:ind w:firstLine="470" w:firstLineChars="200"/>
    </w:pPr>
    <w:rPr>
      <w:rFonts w:ascii="Arial" w:hAnsi="Arial" w:eastAsia="宋体" w:cs="Arial"/>
      <w:snapToGrid w:val="0"/>
      <w:color w:val="000000"/>
      <w:kern w:val="0"/>
      <w:sz w:val="24"/>
      <w:szCs w:val="21"/>
      <w:lang w:eastAsia="en-US"/>
    </w:r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Body Text First Indent 2"/>
    <w:basedOn w:val="12"/>
    <w:qFormat/>
    <w:uiPriority w:val="0"/>
    <w:pPr>
      <w:ind w:firstLine="420" w:firstLineChars="200"/>
    </w:pPr>
  </w:style>
  <w:style w:type="character" w:customStyle="1" w:styleId="16">
    <w:name w:val="标题 2 Char"/>
    <w:link w:val="3"/>
    <w:autoRedefine/>
    <w:qFormat/>
    <w:uiPriority w:val="0"/>
    <w:rPr>
      <w:rFonts w:ascii="Arial" w:hAnsi="Arial" w:eastAsia="宋体" w:cstheme="minorBidi"/>
      <w:b/>
      <w:sz w:val="28"/>
      <w:szCs w:val="32"/>
    </w:rPr>
  </w:style>
  <w:style w:type="character" w:customStyle="1" w:styleId="17">
    <w:name w:val="标题 3 Char"/>
    <w:link w:val="4"/>
    <w:qFormat/>
    <w:uiPriority w:val="0"/>
    <w:rPr>
      <w:rFonts w:ascii="Times New Roman" w:hAnsi="Times New Roman" w:eastAsia="宋体" w:cs="宋体"/>
      <w:b/>
      <w:bCs/>
      <w:kern w:val="2"/>
      <w:sz w:val="28"/>
      <w:szCs w:val="32"/>
    </w:rPr>
  </w:style>
  <w:style w:type="character" w:customStyle="1" w:styleId="18">
    <w:name w:val="标题 4 Char"/>
    <w:link w:val="5"/>
    <w:autoRedefine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9">
    <w:name w:val="标题 1 Char"/>
    <w:link w:val="2"/>
    <w:autoRedefine/>
    <w:qFormat/>
    <w:uiPriority w:val="0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20">
    <w:name w:val="标题 5 字符"/>
    <w:link w:val="6"/>
    <w:qFormat/>
    <w:uiPriority w:val="0"/>
    <w:rPr>
      <w:rFonts w:ascii="宋体" w:hAnsi="宋体" w:eastAsia="宋体" w:cs="宋体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452</Characters>
  <Lines>0</Lines>
  <Paragraphs>0</Paragraphs>
  <TotalTime>194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2024-05-10T02:49:00Z</dcterms:created>
  <dc:creator>DELL</dc:creator>
  <cp:lastModifiedBy>郑煜</cp:lastModifiedBy>
  <dcterms:modified xsi:type="dcterms:W3CDTF">2025-11-20T08:24:11Z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C722A5823ED14DE5840FED0A543A658D_12</vt:lpwstr>
  </property>
  <property fmtid="{D5CDD505-2E9C-101B-9397-08002B2CF9AE}" pid="4" name="KSOTemplateDocerSaveRecord">
    <vt:lpwstr>eyJoZGlkIjoiMDcwOTMyZThjNzA5NmY4YzNmMTlmYWQyOWUyNTJkNWUiLCJ1c2VySWQiOiI2MzY4MjMxNDkifQ==</vt:lpwstr>
  </property>
</Properties>
</file>